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DF23E3">
        <w:rPr>
          <w:rFonts w:ascii="Times New Roman" w:hAnsi="Times New Roman" w:cs="Times New Roman"/>
          <w:b/>
          <w:sz w:val="28"/>
          <w:szCs w:val="28"/>
        </w:rPr>
        <w:t>April 26, 2018</w:t>
      </w:r>
    </w:p>
    <w:p w:rsidR="00802FF8"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7A0C37" w:rsidRPr="00C72AEC">
        <w:rPr>
          <w:rFonts w:ascii="Times New Roman" w:hAnsi="Times New Roman" w:cs="Times New Roman"/>
          <w:sz w:val="24"/>
          <w:szCs w:val="24"/>
        </w:rPr>
        <w:t>DPW Supervisor Brian Rayburn</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Gail Harrington</w:t>
      </w:r>
      <w:r w:rsidR="00DF23E3">
        <w:rPr>
          <w:rFonts w:ascii="Times New Roman" w:hAnsi="Times New Roman" w:cs="Times New Roman"/>
          <w:sz w:val="24"/>
          <w:szCs w:val="24"/>
        </w:rPr>
        <w:t>, Dan Morley,</w:t>
      </w:r>
      <w:r w:rsidR="00CC25F6">
        <w:rPr>
          <w:rFonts w:ascii="Times New Roman" w:hAnsi="Times New Roman" w:cs="Times New Roman"/>
          <w:sz w:val="24"/>
          <w:szCs w:val="24"/>
        </w:rPr>
        <w:t xml:space="preserve"> </w:t>
      </w:r>
      <w:r w:rsidR="00B30D95">
        <w:rPr>
          <w:rFonts w:ascii="Times New Roman" w:hAnsi="Times New Roman" w:cs="Times New Roman"/>
          <w:sz w:val="24"/>
          <w:szCs w:val="24"/>
        </w:rPr>
        <w:t>Dave Conklin</w:t>
      </w:r>
      <w:r w:rsidR="00802FF8">
        <w:rPr>
          <w:rFonts w:ascii="Times New Roman" w:hAnsi="Times New Roman" w:cs="Times New Roman"/>
          <w:sz w:val="24"/>
          <w:szCs w:val="24"/>
        </w:rPr>
        <w:t xml:space="preserve"> and Don Bowe</w:t>
      </w:r>
      <w:r w:rsidR="00DF23E3">
        <w:rPr>
          <w:rFonts w:ascii="Times New Roman" w:hAnsi="Times New Roman" w:cs="Times New Roman"/>
          <w:sz w:val="24"/>
          <w:szCs w:val="24"/>
        </w:rPr>
        <w:t>.</w:t>
      </w:r>
      <w:r w:rsidR="00802FF8">
        <w:rPr>
          <w:rFonts w:ascii="Times New Roman" w:hAnsi="Times New Roman" w:cs="Times New Roman"/>
          <w:sz w:val="24"/>
          <w:szCs w:val="24"/>
        </w:rPr>
        <w:t xml:space="preserve"> Also, present was </w:t>
      </w:r>
      <w:r w:rsidR="004B1310">
        <w:rPr>
          <w:rFonts w:ascii="Times New Roman" w:hAnsi="Times New Roman" w:cs="Times New Roman"/>
          <w:sz w:val="24"/>
          <w:szCs w:val="24"/>
        </w:rPr>
        <w:t xml:space="preserve">Kailee Faulkner and </w:t>
      </w:r>
      <w:r w:rsidR="00802FF8">
        <w:rPr>
          <w:rFonts w:ascii="Times New Roman" w:hAnsi="Times New Roman" w:cs="Times New Roman"/>
          <w:sz w:val="24"/>
          <w:szCs w:val="24"/>
        </w:rPr>
        <w:t>Donna Wollschleger.</w:t>
      </w:r>
    </w:p>
    <w:p w:rsidR="00802FF8" w:rsidRPr="00802FF8" w:rsidRDefault="00802FF8" w:rsidP="0019620A">
      <w:pPr>
        <w:pStyle w:val="NoSpacing"/>
        <w:rPr>
          <w:rFonts w:ascii="Times New Roman" w:hAnsi="Times New Roman" w:cs="Times New Roman"/>
          <w:sz w:val="24"/>
          <w:szCs w:val="24"/>
        </w:rPr>
      </w:pPr>
    </w:p>
    <w:p w:rsidR="00802FF8" w:rsidRDefault="00453E3C" w:rsidP="0019620A">
      <w:pPr>
        <w:pStyle w:val="NoSpacing"/>
        <w:rPr>
          <w:rFonts w:ascii="Times New Roman" w:hAnsi="Times New Roman" w:cs="Times New Roman"/>
          <w:sz w:val="24"/>
          <w:szCs w:val="24"/>
        </w:rPr>
      </w:pPr>
      <w:r>
        <w:rPr>
          <w:rFonts w:ascii="Times New Roman" w:hAnsi="Times New Roman" w:cs="Times New Roman"/>
          <w:b/>
          <w:sz w:val="24"/>
          <w:szCs w:val="24"/>
        </w:rPr>
        <w:t xml:space="preserve">April </w:t>
      </w:r>
      <w:r w:rsidRPr="00C72AEC">
        <w:rPr>
          <w:rFonts w:ascii="Times New Roman" w:hAnsi="Times New Roman" w:cs="Times New Roman"/>
          <w:b/>
          <w:sz w:val="24"/>
          <w:szCs w:val="24"/>
        </w:rPr>
        <w:t>Board Meeting</w:t>
      </w:r>
      <w:r w:rsidRPr="00C72AEC">
        <w:rPr>
          <w:rFonts w:ascii="Times New Roman" w:hAnsi="Times New Roman" w:cs="Times New Roman"/>
          <w:sz w:val="24"/>
          <w:szCs w:val="24"/>
        </w:rPr>
        <w:t xml:space="preserve"> opened at 5:</w:t>
      </w:r>
      <w:r>
        <w:rPr>
          <w:rFonts w:ascii="Times New Roman" w:hAnsi="Times New Roman" w:cs="Times New Roman"/>
          <w:sz w:val="24"/>
          <w:szCs w:val="24"/>
        </w:rPr>
        <w:t>33</w:t>
      </w:r>
      <w:r w:rsidR="00802FF8">
        <w:rPr>
          <w:rFonts w:ascii="Times New Roman" w:hAnsi="Times New Roman" w:cs="Times New Roman"/>
          <w:sz w:val="24"/>
          <w:szCs w:val="24"/>
        </w:rPr>
        <w:t xml:space="preserve"> with the pledge to the flag.</w:t>
      </w:r>
    </w:p>
    <w:p w:rsidR="00802FF8" w:rsidRDefault="00802FF8" w:rsidP="0019620A">
      <w:pPr>
        <w:pStyle w:val="NoSpacing"/>
        <w:rPr>
          <w:rFonts w:ascii="Times New Roman" w:hAnsi="Times New Roman" w:cs="Times New Roman"/>
          <w:sz w:val="24"/>
          <w:szCs w:val="24"/>
        </w:rPr>
      </w:pPr>
    </w:p>
    <w:p w:rsidR="00802FF8" w:rsidRPr="00F158C5" w:rsidRDefault="00802FF8" w:rsidP="00802FF8">
      <w:pPr>
        <w:pStyle w:val="NoSpacing"/>
        <w:rPr>
          <w:sz w:val="24"/>
          <w:szCs w:val="24"/>
        </w:rPr>
      </w:pPr>
      <w:r w:rsidRPr="00F158C5">
        <w:rPr>
          <w:b/>
          <w:sz w:val="24"/>
          <w:szCs w:val="24"/>
        </w:rPr>
        <w:t xml:space="preserve">5:30 public hearing: </w:t>
      </w:r>
      <w:r w:rsidRPr="00F158C5">
        <w:rPr>
          <w:sz w:val="24"/>
          <w:szCs w:val="24"/>
        </w:rPr>
        <w:t xml:space="preserve">annual update report for the comprehensive plan </w:t>
      </w:r>
    </w:p>
    <w:p w:rsidR="00802FF8" w:rsidRPr="00F158C5" w:rsidRDefault="00802FF8" w:rsidP="00802FF8">
      <w:pPr>
        <w:pStyle w:val="NoSpacing"/>
        <w:rPr>
          <w:sz w:val="24"/>
          <w:szCs w:val="24"/>
        </w:rPr>
      </w:pPr>
      <w:r w:rsidRPr="00F158C5">
        <w:rPr>
          <w:sz w:val="24"/>
          <w:szCs w:val="24"/>
        </w:rPr>
        <w:t>The board waived reading the legal notice which appeared in the Daily Messenger</w:t>
      </w:r>
      <w:r w:rsidR="00BD60A5">
        <w:rPr>
          <w:sz w:val="24"/>
          <w:szCs w:val="24"/>
        </w:rPr>
        <w:t xml:space="preserve"> on April 17, 2018</w:t>
      </w:r>
      <w:r w:rsidRPr="00F158C5">
        <w:rPr>
          <w:sz w:val="24"/>
          <w:szCs w:val="24"/>
        </w:rPr>
        <w:t>.  There were no residents in attendance and no written or verbal comments received.</w:t>
      </w:r>
    </w:p>
    <w:p w:rsidR="00802FF8" w:rsidRDefault="00802FF8" w:rsidP="0019620A">
      <w:pPr>
        <w:pStyle w:val="NoSpacing"/>
        <w:rPr>
          <w:rFonts w:ascii="Times New Roman" w:hAnsi="Times New Roman" w:cs="Times New Roman"/>
          <w:b/>
          <w:sz w:val="24"/>
          <w:szCs w:val="24"/>
        </w:rPr>
      </w:pPr>
    </w:p>
    <w:p w:rsidR="00802FF8" w:rsidRDefault="004B1310" w:rsidP="0019620A">
      <w:pPr>
        <w:pStyle w:val="NoSpacing"/>
        <w:rPr>
          <w:rFonts w:ascii="Times New Roman" w:hAnsi="Times New Roman" w:cs="Times New Roman"/>
          <w:b/>
          <w:sz w:val="24"/>
          <w:szCs w:val="24"/>
        </w:rPr>
      </w:pPr>
      <w:r>
        <w:rPr>
          <w:sz w:val="24"/>
          <w:szCs w:val="24"/>
        </w:rPr>
        <w:t>T</w:t>
      </w:r>
      <w:r w:rsidR="00C65B18">
        <w:rPr>
          <w:sz w:val="24"/>
          <w:szCs w:val="24"/>
        </w:rPr>
        <w:t xml:space="preserve">he Mayor was asked to review with the Planning </w:t>
      </w:r>
      <w:r w:rsidR="008F291D">
        <w:rPr>
          <w:sz w:val="24"/>
          <w:szCs w:val="24"/>
        </w:rPr>
        <w:t>Board</w:t>
      </w:r>
      <w:r w:rsidR="00C65B18">
        <w:rPr>
          <w:sz w:val="24"/>
          <w:szCs w:val="24"/>
        </w:rPr>
        <w:t xml:space="preserve"> </w:t>
      </w:r>
      <w:r w:rsidR="00453E3C">
        <w:rPr>
          <w:sz w:val="24"/>
          <w:szCs w:val="24"/>
        </w:rPr>
        <w:t xml:space="preserve">the vacant land on Elm Street to see if anything would be changed in the zoning, </w:t>
      </w:r>
      <w:r>
        <w:rPr>
          <w:sz w:val="24"/>
          <w:szCs w:val="24"/>
        </w:rPr>
        <w:t>the e</w:t>
      </w:r>
      <w:r w:rsidR="00C65B18">
        <w:rPr>
          <w:sz w:val="24"/>
          <w:szCs w:val="24"/>
        </w:rPr>
        <w:t>nhancements plan for Rte. 444</w:t>
      </w:r>
      <w:r w:rsidR="00C65B18" w:rsidRPr="00F158C5">
        <w:rPr>
          <w:sz w:val="24"/>
          <w:szCs w:val="24"/>
        </w:rPr>
        <w:t xml:space="preserve"> was removed from the document </w:t>
      </w:r>
      <w:r w:rsidR="00C65B18">
        <w:rPr>
          <w:sz w:val="24"/>
          <w:szCs w:val="24"/>
        </w:rPr>
        <w:t xml:space="preserve">as we </w:t>
      </w:r>
      <w:r w:rsidR="00453E3C">
        <w:rPr>
          <w:sz w:val="24"/>
          <w:szCs w:val="24"/>
        </w:rPr>
        <w:t>ar</w:t>
      </w:r>
      <w:r>
        <w:rPr>
          <w:sz w:val="24"/>
          <w:szCs w:val="24"/>
        </w:rPr>
        <w:t>e no longer reserving funding, w</w:t>
      </w:r>
      <w:r w:rsidR="00453E3C">
        <w:rPr>
          <w:sz w:val="24"/>
          <w:szCs w:val="24"/>
        </w:rPr>
        <w:t>ater lines and valves mapping for emergency repairs has been done and will be removed, Veteran’s Park title or land control was removed along with the feasibility of a dog park,</w:t>
      </w:r>
      <w:r w:rsidR="00C65B18">
        <w:rPr>
          <w:sz w:val="24"/>
          <w:szCs w:val="24"/>
        </w:rPr>
        <w:t xml:space="preserve"> </w:t>
      </w:r>
      <w:r w:rsidR="00C65B18" w:rsidRPr="00F158C5">
        <w:rPr>
          <w:sz w:val="24"/>
          <w:szCs w:val="24"/>
        </w:rPr>
        <w:t xml:space="preserve"> Mayor Falsone motioned and Trustee Harrington seconded and it was unanimously approved to accept the annual report on the comprehensive plan as amended.</w:t>
      </w:r>
      <w:r w:rsidR="00096349">
        <w:rPr>
          <w:sz w:val="24"/>
          <w:szCs w:val="24"/>
        </w:rPr>
        <w:br/>
      </w:r>
    </w:p>
    <w:p w:rsidR="00802FF8" w:rsidRDefault="00453E3C" w:rsidP="0019620A">
      <w:pPr>
        <w:pStyle w:val="NoSpacing"/>
        <w:rPr>
          <w:rFonts w:ascii="Times New Roman" w:hAnsi="Times New Roman" w:cs="Times New Roman"/>
          <w:b/>
          <w:sz w:val="24"/>
          <w:szCs w:val="24"/>
        </w:rPr>
      </w:pPr>
      <w:r w:rsidRPr="00453E3C">
        <w:rPr>
          <w:rFonts w:ascii="Times New Roman" w:hAnsi="Times New Roman" w:cs="Times New Roman"/>
          <w:sz w:val="24"/>
          <w:szCs w:val="24"/>
        </w:rPr>
        <w:t>The public hearing was closed at 5:52</w:t>
      </w:r>
    </w:p>
    <w:p w:rsidR="00802FF8" w:rsidRDefault="00802FF8" w:rsidP="0019620A">
      <w:pPr>
        <w:pStyle w:val="NoSpacing"/>
        <w:rPr>
          <w:rFonts w:ascii="Times New Roman" w:hAnsi="Times New Roman" w:cs="Times New Roman"/>
          <w:b/>
          <w:sz w:val="24"/>
          <w:szCs w:val="24"/>
        </w:rPr>
      </w:pPr>
    </w:p>
    <w:p w:rsidR="00753E50" w:rsidRPr="00F158C5" w:rsidRDefault="00753E50" w:rsidP="00753E50">
      <w:pPr>
        <w:pStyle w:val="NoSpacing"/>
        <w:rPr>
          <w:b/>
          <w:sz w:val="24"/>
          <w:szCs w:val="24"/>
        </w:rPr>
      </w:pPr>
      <w:r w:rsidRPr="00F158C5">
        <w:rPr>
          <w:b/>
          <w:sz w:val="24"/>
          <w:szCs w:val="24"/>
        </w:rPr>
        <w:t>ORGANIZATIONAL MEETING:</w:t>
      </w:r>
    </w:p>
    <w:p w:rsidR="00753E50" w:rsidRPr="00F158C5" w:rsidRDefault="00753E50" w:rsidP="00753E50">
      <w:pPr>
        <w:pStyle w:val="NoSpacing"/>
        <w:rPr>
          <w:sz w:val="24"/>
          <w:szCs w:val="24"/>
        </w:rPr>
      </w:pPr>
      <w:r w:rsidRPr="00F158C5">
        <w:rPr>
          <w:sz w:val="24"/>
          <w:szCs w:val="24"/>
        </w:rPr>
        <w:t>A. conflicts of interest: Dave Conklin declared that he is the property owner of record for 12 Main St., wherein the Village Offices are located.  No other declarations were made.</w:t>
      </w:r>
    </w:p>
    <w:p w:rsidR="00753E50" w:rsidRPr="00F158C5" w:rsidRDefault="00753E50" w:rsidP="00753E50">
      <w:pPr>
        <w:pStyle w:val="NoSpacing"/>
        <w:rPr>
          <w:sz w:val="24"/>
          <w:szCs w:val="24"/>
        </w:rPr>
      </w:pPr>
    </w:p>
    <w:p w:rsidR="00753E50" w:rsidRPr="00F158C5" w:rsidRDefault="00753E50" w:rsidP="00753E50">
      <w:pPr>
        <w:pStyle w:val="NoSpacing"/>
        <w:rPr>
          <w:sz w:val="24"/>
          <w:szCs w:val="24"/>
        </w:rPr>
      </w:pPr>
      <w:r w:rsidRPr="00F158C5">
        <w:rPr>
          <w:sz w:val="24"/>
          <w:szCs w:val="24"/>
        </w:rPr>
        <w:t>B. Approvals</w:t>
      </w:r>
    </w:p>
    <w:p w:rsidR="004A4B94" w:rsidRDefault="00753E50" w:rsidP="00753E50">
      <w:pPr>
        <w:pStyle w:val="NoSpacing"/>
        <w:rPr>
          <w:sz w:val="24"/>
          <w:szCs w:val="24"/>
        </w:rPr>
      </w:pPr>
      <w:r w:rsidRPr="00F158C5">
        <w:rPr>
          <w:sz w:val="24"/>
          <w:szCs w:val="24"/>
        </w:rPr>
        <w:tab/>
        <w:t xml:space="preserve">1. The board reviewed and approved the </w:t>
      </w:r>
      <w:r w:rsidR="00E4214E">
        <w:rPr>
          <w:sz w:val="24"/>
          <w:szCs w:val="24"/>
        </w:rPr>
        <w:t>re-</w:t>
      </w:r>
      <w:r w:rsidRPr="00F158C5">
        <w:rPr>
          <w:sz w:val="24"/>
          <w:szCs w:val="24"/>
        </w:rPr>
        <w:t xml:space="preserve">appointment of </w:t>
      </w:r>
      <w:r w:rsidR="00E4214E">
        <w:rPr>
          <w:sz w:val="24"/>
          <w:szCs w:val="24"/>
        </w:rPr>
        <w:t>Roslyn Duncan-Zo</w:t>
      </w:r>
      <w:r w:rsidR="008F291D">
        <w:rPr>
          <w:sz w:val="24"/>
          <w:szCs w:val="24"/>
        </w:rPr>
        <w:t>ning Board 2018-2023 and Nikki E</w:t>
      </w:r>
      <w:r w:rsidR="00E4214E">
        <w:rPr>
          <w:sz w:val="24"/>
          <w:szCs w:val="24"/>
        </w:rPr>
        <w:t xml:space="preserve">very-Planning Board 2018-2023, and Donna Wollschleger as Village Clerk/Treasurer </w:t>
      </w:r>
    </w:p>
    <w:p w:rsidR="00E4214E" w:rsidRPr="00F158C5" w:rsidRDefault="00E4214E" w:rsidP="00E4214E">
      <w:pPr>
        <w:pStyle w:val="NoSpacing"/>
        <w:rPr>
          <w:sz w:val="24"/>
          <w:szCs w:val="24"/>
        </w:rPr>
      </w:pPr>
      <w:r>
        <w:rPr>
          <w:sz w:val="24"/>
          <w:szCs w:val="24"/>
        </w:rPr>
        <w:tab/>
      </w:r>
      <w:r w:rsidRPr="00F158C5">
        <w:rPr>
          <w:sz w:val="24"/>
          <w:szCs w:val="24"/>
        </w:rPr>
        <w:t xml:space="preserve">2. </w:t>
      </w:r>
      <w:r w:rsidR="00C455EC">
        <w:rPr>
          <w:sz w:val="24"/>
          <w:szCs w:val="24"/>
        </w:rPr>
        <w:t xml:space="preserve"> </w:t>
      </w:r>
      <w:r w:rsidRPr="00F158C5">
        <w:rPr>
          <w:sz w:val="24"/>
          <w:szCs w:val="24"/>
        </w:rPr>
        <w:t>The board reviewed and approved the committe</w:t>
      </w:r>
      <w:r>
        <w:rPr>
          <w:sz w:val="24"/>
          <w:szCs w:val="24"/>
        </w:rPr>
        <w:t>e appointments for the 2018/19</w:t>
      </w:r>
      <w:r w:rsidRPr="00F158C5">
        <w:rPr>
          <w:sz w:val="24"/>
          <w:szCs w:val="24"/>
        </w:rPr>
        <w:t xml:space="preserve"> fiscal year.</w:t>
      </w:r>
    </w:p>
    <w:p w:rsidR="00E4214E" w:rsidRPr="00F158C5" w:rsidRDefault="00E4214E" w:rsidP="00E4214E">
      <w:pPr>
        <w:pStyle w:val="NoSpacing"/>
        <w:rPr>
          <w:sz w:val="24"/>
          <w:szCs w:val="24"/>
        </w:rPr>
      </w:pPr>
      <w:r w:rsidRPr="00F158C5">
        <w:rPr>
          <w:sz w:val="24"/>
          <w:szCs w:val="24"/>
        </w:rPr>
        <w:tab/>
        <w:t>3. The board reviewed and approve</w:t>
      </w:r>
      <w:r>
        <w:rPr>
          <w:sz w:val="24"/>
          <w:szCs w:val="24"/>
        </w:rPr>
        <w:t>d the fee schedules for the 2018/19</w:t>
      </w:r>
      <w:r w:rsidRPr="00F158C5">
        <w:rPr>
          <w:sz w:val="24"/>
          <w:szCs w:val="24"/>
        </w:rPr>
        <w:t xml:space="preserve"> fiscal year</w:t>
      </w:r>
      <w:r>
        <w:rPr>
          <w:sz w:val="24"/>
          <w:szCs w:val="24"/>
        </w:rPr>
        <w:t>.</w:t>
      </w:r>
      <w:r w:rsidR="00E16003">
        <w:rPr>
          <w:sz w:val="24"/>
          <w:szCs w:val="24"/>
        </w:rPr>
        <w:t xml:space="preserve"> </w:t>
      </w:r>
      <w:r w:rsidR="00800886">
        <w:rPr>
          <w:sz w:val="24"/>
          <w:szCs w:val="24"/>
        </w:rPr>
        <w:t xml:space="preserve"> Trustee Morley believes the special bulk storage permits storage looks high and wonders who keeps track of the state inspections. The Mayor will check into this and get back with information for the May meeting. </w:t>
      </w:r>
      <w:r w:rsidR="00E16003">
        <w:rPr>
          <w:sz w:val="24"/>
          <w:szCs w:val="24"/>
        </w:rPr>
        <w:t xml:space="preserve"> The Mayor suggested that in the future we may want to consider increasing the late fee for water/sewer payments to a </w:t>
      </w:r>
      <w:r w:rsidR="00F97478">
        <w:rPr>
          <w:sz w:val="24"/>
          <w:szCs w:val="24"/>
        </w:rPr>
        <w:t xml:space="preserve">15% penalty rate also noted that the City of Canandaigua does not put water/sewer into renter’s names. The account stays in the homeowners name because the water/sewer goes with the property. His concern is homeowners getting a large relevy onto their Village tax bill.  </w:t>
      </w:r>
    </w:p>
    <w:p w:rsidR="00E4214E" w:rsidRPr="00F158C5" w:rsidRDefault="00E4214E" w:rsidP="00E4214E">
      <w:pPr>
        <w:pStyle w:val="NoSpacing"/>
        <w:rPr>
          <w:sz w:val="24"/>
          <w:szCs w:val="24"/>
        </w:rPr>
      </w:pPr>
    </w:p>
    <w:p w:rsidR="00E4214E" w:rsidRPr="00F158C5" w:rsidRDefault="00E4214E" w:rsidP="00E4214E">
      <w:pPr>
        <w:pStyle w:val="NoSpacing"/>
        <w:rPr>
          <w:sz w:val="24"/>
          <w:szCs w:val="24"/>
        </w:rPr>
      </w:pPr>
      <w:r w:rsidRPr="00F158C5">
        <w:rPr>
          <w:sz w:val="24"/>
          <w:szCs w:val="24"/>
        </w:rPr>
        <w:t>Mayor F</w:t>
      </w:r>
      <w:r w:rsidR="00F97478">
        <w:rPr>
          <w:sz w:val="24"/>
          <w:szCs w:val="24"/>
        </w:rPr>
        <w:t>alsone motioned, Trustee Harrington</w:t>
      </w:r>
      <w:r w:rsidRPr="00F158C5">
        <w:rPr>
          <w:sz w:val="24"/>
          <w:szCs w:val="24"/>
        </w:rPr>
        <w:t xml:space="preserve"> seconded and it was unanimously carried to approve the appointments, fee schedules, and to set the organizational meeting for the f</w:t>
      </w:r>
      <w:r w:rsidR="00C455EC">
        <w:rPr>
          <w:sz w:val="24"/>
          <w:szCs w:val="24"/>
        </w:rPr>
        <w:t>iscal year 2019/20 for April 24, 2019</w:t>
      </w:r>
      <w:r w:rsidRPr="00F158C5">
        <w:rPr>
          <w:sz w:val="24"/>
          <w:szCs w:val="24"/>
        </w:rPr>
        <w:t>.</w:t>
      </w:r>
    </w:p>
    <w:p w:rsidR="00E4214E" w:rsidRDefault="00C455EC" w:rsidP="00E4214E">
      <w:pPr>
        <w:pStyle w:val="NoSpacing"/>
        <w:rPr>
          <w:sz w:val="24"/>
          <w:szCs w:val="24"/>
        </w:rPr>
      </w:pPr>
      <w:r>
        <w:rPr>
          <w:sz w:val="24"/>
          <w:szCs w:val="24"/>
        </w:rPr>
        <w:lastRenderedPageBreak/>
        <w:t>The organizational meeting was closed at 5:58</w:t>
      </w:r>
      <w:r w:rsidR="00E4214E" w:rsidRPr="00F158C5">
        <w:rPr>
          <w:sz w:val="24"/>
          <w:szCs w:val="24"/>
        </w:rPr>
        <w:t xml:space="preserve"> pm.</w:t>
      </w:r>
    </w:p>
    <w:p w:rsidR="00C455EC" w:rsidRDefault="00C455EC" w:rsidP="00E4214E">
      <w:pPr>
        <w:pStyle w:val="NoSpacing"/>
        <w:rPr>
          <w:sz w:val="24"/>
          <w:szCs w:val="24"/>
        </w:rPr>
      </w:pPr>
    </w:p>
    <w:p w:rsidR="00C455EC" w:rsidRPr="00BD60A5" w:rsidRDefault="00C455EC" w:rsidP="00E4214E">
      <w:pPr>
        <w:pStyle w:val="NoSpacing"/>
        <w:rPr>
          <w:b/>
          <w:sz w:val="24"/>
          <w:szCs w:val="24"/>
        </w:rPr>
      </w:pPr>
      <w:r w:rsidRPr="00BD60A5">
        <w:rPr>
          <w:b/>
          <w:sz w:val="24"/>
          <w:szCs w:val="24"/>
        </w:rPr>
        <w:t>Regular monthly meeting of April 25, 2018</w:t>
      </w:r>
    </w:p>
    <w:p w:rsidR="00E4214E" w:rsidRDefault="00E4214E" w:rsidP="00753E50">
      <w:pPr>
        <w:pStyle w:val="NoSpacing"/>
        <w:rPr>
          <w:rFonts w:ascii="Times New Roman" w:hAnsi="Times New Roman" w:cs="Times New Roman"/>
          <w:b/>
          <w:sz w:val="24"/>
          <w:szCs w:val="24"/>
        </w:rPr>
      </w:pPr>
    </w:p>
    <w:p w:rsidR="00D1683E"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00F33400">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092A24">
        <w:rPr>
          <w:rFonts w:ascii="Times New Roman" w:hAnsi="Times New Roman" w:cs="Times New Roman"/>
          <w:sz w:val="24"/>
          <w:szCs w:val="24"/>
        </w:rPr>
        <w:t xml:space="preserve">March </w:t>
      </w:r>
      <w:r w:rsidR="00C17BA5" w:rsidRPr="00C72AEC">
        <w:rPr>
          <w:rFonts w:ascii="Times New Roman" w:hAnsi="Times New Roman" w:cs="Times New Roman"/>
          <w:sz w:val="24"/>
          <w:szCs w:val="24"/>
        </w:rPr>
        <w:t xml:space="preserve">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772649" w:rsidRPr="00C72AEC" w:rsidRDefault="00772649"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092A24" w:rsidRDefault="0074735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Donna Wollschleger was introduced as the new Clerk/Treasurer</w:t>
      </w:r>
      <w:r w:rsidR="00092A24">
        <w:rPr>
          <w:rFonts w:ascii="Times New Roman" w:hAnsi="Times New Roman" w:cs="Times New Roman"/>
          <w:sz w:val="24"/>
          <w:szCs w:val="24"/>
        </w:rPr>
        <w:t>.</w:t>
      </w:r>
      <w:r>
        <w:rPr>
          <w:rFonts w:ascii="Times New Roman" w:hAnsi="Times New Roman" w:cs="Times New Roman"/>
          <w:sz w:val="24"/>
          <w:szCs w:val="24"/>
        </w:rPr>
        <w:t xml:space="preserve"> Donna is a village resident and was welcomed by the Trustees. </w:t>
      </w:r>
    </w:p>
    <w:p w:rsidR="00AC46B3" w:rsidRDefault="0074735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Mayor </w:t>
      </w:r>
      <w:r w:rsidR="00BD60A5">
        <w:rPr>
          <w:rFonts w:ascii="Times New Roman" w:hAnsi="Times New Roman" w:cs="Times New Roman"/>
          <w:sz w:val="24"/>
          <w:szCs w:val="24"/>
        </w:rPr>
        <w:t>updated the</w:t>
      </w:r>
      <w:r>
        <w:rPr>
          <w:rFonts w:ascii="Times New Roman" w:hAnsi="Times New Roman" w:cs="Times New Roman"/>
          <w:sz w:val="24"/>
          <w:szCs w:val="24"/>
        </w:rPr>
        <w:t xml:space="preserve"> Trustees on the new website that we are sharing with the Town </w:t>
      </w:r>
      <w:r w:rsidR="00BD60A5">
        <w:rPr>
          <w:rFonts w:ascii="Times New Roman" w:hAnsi="Times New Roman" w:cs="Times New Roman"/>
          <w:sz w:val="24"/>
          <w:szCs w:val="24"/>
        </w:rPr>
        <w:t>of Bloomfield</w:t>
      </w:r>
      <w:r>
        <w:rPr>
          <w:rFonts w:ascii="Times New Roman" w:hAnsi="Times New Roman" w:cs="Times New Roman"/>
          <w:sz w:val="24"/>
          <w:szCs w:val="24"/>
        </w:rPr>
        <w:t xml:space="preserve">. </w:t>
      </w:r>
      <w:r w:rsidR="00181DA0">
        <w:rPr>
          <w:rFonts w:ascii="Times New Roman" w:hAnsi="Times New Roman" w:cs="Times New Roman"/>
          <w:sz w:val="24"/>
          <w:szCs w:val="24"/>
        </w:rPr>
        <w:t>The cost are being split Town-54% and the Village-46%</w:t>
      </w:r>
    </w:p>
    <w:p w:rsidR="00B722AB" w:rsidRDefault="0074735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Kailee Faulkner’s</w:t>
      </w:r>
      <w:r w:rsidR="00181DA0">
        <w:rPr>
          <w:rFonts w:ascii="Times New Roman" w:hAnsi="Times New Roman" w:cs="Times New Roman"/>
          <w:sz w:val="24"/>
          <w:szCs w:val="24"/>
        </w:rPr>
        <w:t xml:space="preserve">-Clerk/Treasurer </w:t>
      </w:r>
      <w:r>
        <w:rPr>
          <w:rFonts w:ascii="Times New Roman" w:hAnsi="Times New Roman" w:cs="Times New Roman"/>
          <w:sz w:val="24"/>
          <w:szCs w:val="24"/>
        </w:rPr>
        <w:t xml:space="preserve">resignation </w:t>
      </w:r>
      <w:r w:rsidR="00181DA0">
        <w:rPr>
          <w:rFonts w:ascii="Times New Roman" w:hAnsi="Times New Roman" w:cs="Times New Roman"/>
          <w:sz w:val="24"/>
          <w:szCs w:val="24"/>
        </w:rPr>
        <w:t xml:space="preserve">as of 4/30/18 </w:t>
      </w:r>
      <w:r>
        <w:rPr>
          <w:rFonts w:ascii="Times New Roman" w:hAnsi="Times New Roman" w:cs="Times New Roman"/>
          <w:sz w:val="24"/>
          <w:szCs w:val="24"/>
        </w:rPr>
        <w:t>was accepted.</w:t>
      </w:r>
      <w:r w:rsidR="00BD60A5">
        <w:rPr>
          <w:rFonts w:ascii="Times New Roman" w:hAnsi="Times New Roman" w:cs="Times New Roman"/>
          <w:sz w:val="24"/>
          <w:szCs w:val="24"/>
        </w:rPr>
        <w:t xml:space="preserve"> The Trustees thanked Kailee for her service. </w:t>
      </w:r>
    </w:p>
    <w:p w:rsidR="000A6578" w:rsidRDefault="0074735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Mayor reported there are two bike races coming through town</w:t>
      </w:r>
      <w:r w:rsidR="00181DA0">
        <w:rPr>
          <w:rFonts w:ascii="Times New Roman" w:hAnsi="Times New Roman" w:cs="Times New Roman"/>
          <w:sz w:val="24"/>
          <w:szCs w:val="24"/>
        </w:rPr>
        <w:t xml:space="preserve"> 5/4/18 and 5/20/18.</w:t>
      </w:r>
    </w:p>
    <w:p w:rsidR="001527B8" w:rsidRPr="00BA10B9" w:rsidRDefault="001527B8" w:rsidP="00BA10B9">
      <w:pPr>
        <w:pStyle w:val="NoSpacing"/>
        <w:rPr>
          <w:rFonts w:ascii="Times New Roman" w:hAnsi="Times New Roman" w:cs="Times New Roman"/>
          <w:sz w:val="24"/>
          <w:szCs w:val="24"/>
        </w:rPr>
      </w:pPr>
    </w:p>
    <w:p w:rsidR="00096349"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BD60A5" w:rsidRPr="00C72AEC" w:rsidRDefault="00744A88" w:rsidP="00BD60A5">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w:t>
      </w:r>
      <w:r w:rsidR="00BD60A5" w:rsidRPr="00C72AEC">
        <w:rPr>
          <w:rFonts w:ascii="Times New Roman" w:hAnsi="Times New Roman" w:cs="Times New Roman"/>
          <w:sz w:val="24"/>
          <w:szCs w:val="24"/>
        </w:rPr>
        <w:t>Abstract #</w:t>
      </w:r>
      <w:r w:rsidR="00BD60A5">
        <w:rPr>
          <w:rFonts w:ascii="Times New Roman" w:hAnsi="Times New Roman" w:cs="Times New Roman"/>
          <w:sz w:val="24"/>
          <w:szCs w:val="24"/>
        </w:rPr>
        <w:t>11</w:t>
      </w:r>
      <w:r w:rsidR="00BD60A5" w:rsidRPr="00C72AEC">
        <w:rPr>
          <w:rFonts w:ascii="Times New Roman" w:hAnsi="Times New Roman" w:cs="Times New Roman"/>
          <w:sz w:val="24"/>
          <w:szCs w:val="24"/>
        </w:rPr>
        <w:t xml:space="preserve"> (vouchers </w:t>
      </w:r>
      <w:r w:rsidR="00BD60A5">
        <w:rPr>
          <w:rFonts w:ascii="Times New Roman" w:hAnsi="Times New Roman" w:cs="Times New Roman"/>
          <w:sz w:val="24"/>
          <w:szCs w:val="24"/>
        </w:rPr>
        <w:t>384-413</w:t>
      </w:r>
      <w:r w:rsidR="00BD60A5" w:rsidRPr="00C72AEC">
        <w:rPr>
          <w:rFonts w:ascii="Times New Roman" w:hAnsi="Times New Roman" w:cs="Times New Roman"/>
          <w:sz w:val="24"/>
          <w:szCs w:val="24"/>
        </w:rPr>
        <w:t xml:space="preserve">) was audited and approved in the following amounts: </w:t>
      </w:r>
      <w:r w:rsidR="00BD60A5">
        <w:rPr>
          <w:rFonts w:ascii="Times New Roman" w:hAnsi="Times New Roman" w:cs="Times New Roman"/>
          <w:sz w:val="24"/>
          <w:szCs w:val="24"/>
        </w:rPr>
        <w:t>G</w:t>
      </w:r>
      <w:r w:rsidR="00BD60A5" w:rsidRPr="00C72AEC">
        <w:rPr>
          <w:rFonts w:ascii="Times New Roman" w:hAnsi="Times New Roman" w:cs="Times New Roman"/>
          <w:sz w:val="24"/>
          <w:szCs w:val="24"/>
        </w:rPr>
        <w:t>eneral fund $</w:t>
      </w:r>
      <w:r w:rsidR="00BD60A5">
        <w:rPr>
          <w:rFonts w:ascii="Times New Roman" w:hAnsi="Times New Roman" w:cs="Times New Roman"/>
          <w:sz w:val="24"/>
          <w:szCs w:val="24"/>
        </w:rPr>
        <w:t>22,508.04</w:t>
      </w:r>
      <w:r w:rsidR="00BD60A5" w:rsidRPr="00C72AEC">
        <w:rPr>
          <w:rFonts w:ascii="Times New Roman" w:hAnsi="Times New Roman" w:cs="Times New Roman"/>
          <w:sz w:val="24"/>
          <w:szCs w:val="24"/>
        </w:rPr>
        <w:t xml:space="preserve">, </w:t>
      </w:r>
      <w:r w:rsidR="00BD60A5">
        <w:rPr>
          <w:rFonts w:ascii="Times New Roman" w:hAnsi="Times New Roman" w:cs="Times New Roman"/>
          <w:sz w:val="24"/>
          <w:szCs w:val="24"/>
        </w:rPr>
        <w:t>W</w:t>
      </w:r>
      <w:r w:rsidR="00BD60A5" w:rsidRPr="00C72AEC">
        <w:rPr>
          <w:rFonts w:ascii="Times New Roman" w:hAnsi="Times New Roman" w:cs="Times New Roman"/>
          <w:sz w:val="24"/>
          <w:szCs w:val="24"/>
        </w:rPr>
        <w:t>ater fund $</w:t>
      </w:r>
      <w:r w:rsidR="00BD60A5">
        <w:rPr>
          <w:rFonts w:ascii="Times New Roman" w:hAnsi="Times New Roman" w:cs="Times New Roman"/>
          <w:sz w:val="24"/>
          <w:szCs w:val="24"/>
        </w:rPr>
        <w:t>2,681.66</w:t>
      </w:r>
      <w:r w:rsidR="00BD60A5" w:rsidRPr="00C72AEC">
        <w:rPr>
          <w:rFonts w:ascii="Times New Roman" w:hAnsi="Times New Roman" w:cs="Times New Roman"/>
          <w:sz w:val="24"/>
          <w:szCs w:val="24"/>
        </w:rPr>
        <w:t xml:space="preserve">, </w:t>
      </w:r>
      <w:r w:rsidR="00BD60A5">
        <w:rPr>
          <w:rFonts w:ascii="Times New Roman" w:hAnsi="Times New Roman" w:cs="Times New Roman"/>
          <w:sz w:val="24"/>
          <w:szCs w:val="24"/>
        </w:rPr>
        <w:t>S</w:t>
      </w:r>
      <w:r w:rsidR="00BD60A5" w:rsidRPr="00C72AEC">
        <w:rPr>
          <w:rFonts w:ascii="Times New Roman" w:hAnsi="Times New Roman" w:cs="Times New Roman"/>
          <w:sz w:val="24"/>
          <w:szCs w:val="24"/>
        </w:rPr>
        <w:t>ewer fund $</w:t>
      </w:r>
      <w:r w:rsidR="00BD60A5">
        <w:rPr>
          <w:rFonts w:ascii="Times New Roman" w:hAnsi="Times New Roman" w:cs="Times New Roman"/>
          <w:sz w:val="24"/>
          <w:szCs w:val="24"/>
        </w:rPr>
        <w:t>1,895.34 and .</w:t>
      </w:r>
      <w:r w:rsidR="00BD60A5" w:rsidRPr="00C72AEC">
        <w:rPr>
          <w:rFonts w:ascii="Times New Roman" w:hAnsi="Times New Roman" w:cs="Times New Roman"/>
          <w:sz w:val="24"/>
          <w:szCs w:val="24"/>
        </w:rPr>
        <w:t xml:space="preserve">The clerk and DPW supervisor declared that all services have been rendered and all goods have been received. </w:t>
      </w:r>
      <w:r w:rsidR="00BD60A5">
        <w:rPr>
          <w:rFonts w:ascii="Times New Roman" w:hAnsi="Times New Roman" w:cs="Times New Roman"/>
          <w:sz w:val="24"/>
          <w:szCs w:val="24"/>
        </w:rPr>
        <w:t>Trustee Conklin</w:t>
      </w:r>
      <w:r w:rsidR="00BD60A5" w:rsidRPr="008221B3">
        <w:rPr>
          <w:rFonts w:ascii="Times New Roman" w:hAnsi="Times New Roman" w:cs="Times New Roman"/>
          <w:sz w:val="24"/>
          <w:szCs w:val="24"/>
        </w:rPr>
        <w:t xml:space="preserve"> </w:t>
      </w:r>
      <w:r w:rsidR="00BD60A5" w:rsidRPr="00C72AEC">
        <w:rPr>
          <w:rFonts w:ascii="Times New Roman" w:hAnsi="Times New Roman" w:cs="Times New Roman"/>
          <w:sz w:val="24"/>
          <w:szCs w:val="24"/>
        </w:rPr>
        <w:t>motioned</w:t>
      </w:r>
      <w:r w:rsidR="00BD60A5">
        <w:rPr>
          <w:rFonts w:ascii="Times New Roman" w:hAnsi="Times New Roman" w:cs="Times New Roman"/>
          <w:sz w:val="24"/>
          <w:szCs w:val="24"/>
        </w:rPr>
        <w:t xml:space="preserve"> and Trustee Bowe </w:t>
      </w:r>
      <w:r w:rsidR="00BD60A5" w:rsidRPr="00C72AEC">
        <w:rPr>
          <w:rFonts w:ascii="Times New Roman" w:hAnsi="Times New Roman" w:cs="Times New Roman"/>
          <w:sz w:val="24"/>
          <w:szCs w:val="24"/>
        </w:rPr>
        <w:t>seconded and it was unanimously carried to pay the bills as presented.</w:t>
      </w:r>
    </w:p>
    <w:p w:rsidR="00744A88" w:rsidRPr="00C72AEC" w:rsidRDefault="00744A88" w:rsidP="00E37846">
      <w:pPr>
        <w:pStyle w:val="NoSpacing"/>
        <w:rPr>
          <w:rFonts w:ascii="Times New Roman" w:hAnsi="Times New Roman" w:cs="Times New Roman"/>
          <w:sz w:val="24"/>
          <w:szCs w:val="24"/>
        </w:rPr>
      </w:pPr>
    </w:p>
    <w:p w:rsidR="001D1A08"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2. </w:t>
      </w:r>
      <w:r w:rsidR="00054501" w:rsidRPr="00C72AEC">
        <w:rPr>
          <w:rFonts w:ascii="Times New Roman" w:hAnsi="Times New Roman" w:cs="Times New Roman"/>
          <w:sz w:val="24"/>
          <w:szCs w:val="24"/>
        </w:rPr>
        <w:t xml:space="preserve">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w:t>
      </w:r>
      <w:r w:rsidR="00BF0DE5">
        <w:rPr>
          <w:rFonts w:ascii="Times New Roman" w:hAnsi="Times New Roman" w:cs="Times New Roman"/>
          <w:sz w:val="24"/>
          <w:szCs w:val="24"/>
        </w:rPr>
        <w:t>$</w:t>
      </w:r>
      <w:r w:rsidR="0022494C">
        <w:rPr>
          <w:rFonts w:ascii="Times New Roman" w:hAnsi="Times New Roman" w:cs="Times New Roman"/>
          <w:sz w:val="24"/>
          <w:szCs w:val="24"/>
        </w:rPr>
        <w:t>1086</w:t>
      </w:r>
      <w:r w:rsidR="00BF0DE5">
        <w:rPr>
          <w:rFonts w:ascii="Times New Roman" w:hAnsi="Times New Roman" w:cs="Times New Roman"/>
          <w:sz w:val="24"/>
          <w:szCs w:val="24"/>
        </w:rPr>
        <w:t xml:space="preserve"> was transferred out of A1989.4 (Other Gov’t Support) and </w:t>
      </w:r>
      <w:r w:rsidR="0022494C">
        <w:rPr>
          <w:rFonts w:ascii="Times New Roman" w:hAnsi="Times New Roman" w:cs="Times New Roman"/>
          <w:sz w:val="24"/>
          <w:szCs w:val="24"/>
        </w:rPr>
        <w:t>$582 to A1210.4</w:t>
      </w:r>
      <w:r w:rsidR="00BF0DE5">
        <w:rPr>
          <w:rFonts w:ascii="Times New Roman" w:hAnsi="Times New Roman" w:cs="Times New Roman"/>
          <w:sz w:val="24"/>
          <w:szCs w:val="24"/>
        </w:rPr>
        <w:t xml:space="preserve"> (</w:t>
      </w:r>
      <w:r w:rsidR="0022494C">
        <w:rPr>
          <w:rFonts w:ascii="Times New Roman" w:hAnsi="Times New Roman" w:cs="Times New Roman"/>
          <w:sz w:val="24"/>
          <w:szCs w:val="24"/>
        </w:rPr>
        <w:t>Mayor Contractual) $256 to 1325.4</w:t>
      </w:r>
      <w:r w:rsidR="00BF0DE5">
        <w:rPr>
          <w:rFonts w:ascii="Times New Roman" w:hAnsi="Times New Roman" w:cs="Times New Roman"/>
          <w:sz w:val="24"/>
          <w:szCs w:val="24"/>
        </w:rPr>
        <w:t xml:space="preserve"> (</w:t>
      </w:r>
      <w:r w:rsidR="0022494C">
        <w:rPr>
          <w:rFonts w:ascii="Times New Roman" w:hAnsi="Times New Roman" w:cs="Times New Roman"/>
          <w:sz w:val="24"/>
          <w:szCs w:val="24"/>
        </w:rPr>
        <w:t>Clerk Contingent) $248 to A5110.2</w:t>
      </w:r>
      <w:r w:rsidR="00BF0DE5">
        <w:rPr>
          <w:rFonts w:ascii="Times New Roman" w:hAnsi="Times New Roman" w:cs="Times New Roman"/>
          <w:sz w:val="24"/>
          <w:szCs w:val="24"/>
        </w:rPr>
        <w:t xml:space="preserve"> (</w:t>
      </w:r>
      <w:r w:rsidR="0022494C">
        <w:rPr>
          <w:rFonts w:ascii="Times New Roman" w:hAnsi="Times New Roman" w:cs="Times New Roman"/>
          <w:sz w:val="24"/>
          <w:szCs w:val="24"/>
        </w:rPr>
        <w:t xml:space="preserve">Highway </w:t>
      </w:r>
      <w:proofErr w:type="spellStart"/>
      <w:r w:rsidR="0022494C">
        <w:rPr>
          <w:rFonts w:ascii="Times New Roman" w:hAnsi="Times New Roman" w:cs="Times New Roman"/>
          <w:sz w:val="24"/>
          <w:szCs w:val="24"/>
        </w:rPr>
        <w:t>Maint</w:t>
      </w:r>
      <w:proofErr w:type="spellEnd"/>
      <w:r w:rsidR="00BF0DE5">
        <w:rPr>
          <w:rFonts w:ascii="Times New Roman" w:hAnsi="Times New Roman" w:cs="Times New Roman"/>
          <w:sz w:val="24"/>
          <w:szCs w:val="24"/>
        </w:rPr>
        <w:t>)</w:t>
      </w:r>
      <w:r w:rsidR="0022494C">
        <w:rPr>
          <w:rFonts w:ascii="Times New Roman" w:hAnsi="Times New Roman" w:cs="Times New Roman"/>
          <w:sz w:val="24"/>
          <w:szCs w:val="24"/>
        </w:rPr>
        <w:t>. $2491 was transferred out of F1990.4</w:t>
      </w:r>
      <w:r w:rsidR="00BF0DE5">
        <w:rPr>
          <w:rFonts w:ascii="Times New Roman" w:hAnsi="Times New Roman" w:cs="Times New Roman"/>
          <w:sz w:val="24"/>
          <w:szCs w:val="24"/>
        </w:rPr>
        <w:t xml:space="preserve"> </w:t>
      </w:r>
      <w:r w:rsidR="0022494C">
        <w:rPr>
          <w:rFonts w:ascii="Times New Roman" w:hAnsi="Times New Roman" w:cs="Times New Roman"/>
          <w:sz w:val="24"/>
          <w:szCs w:val="24"/>
        </w:rPr>
        <w:t xml:space="preserve">(Contingent) </w:t>
      </w:r>
      <w:r w:rsidR="00AD7B8C">
        <w:rPr>
          <w:rFonts w:ascii="Times New Roman" w:hAnsi="Times New Roman" w:cs="Times New Roman"/>
          <w:sz w:val="24"/>
          <w:szCs w:val="24"/>
        </w:rPr>
        <w:t>to $871 to F8320</w:t>
      </w:r>
      <w:r w:rsidR="005C6F72">
        <w:rPr>
          <w:rFonts w:ascii="Times New Roman" w:hAnsi="Times New Roman" w:cs="Times New Roman"/>
          <w:sz w:val="24"/>
          <w:szCs w:val="24"/>
        </w:rPr>
        <w:t xml:space="preserve">.4, $820 to F8320.41 and $800 to F8330.4 </w:t>
      </w:r>
      <w:r w:rsidR="00AD7B8C">
        <w:rPr>
          <w:rFonts w:ascii="Times New Roman" w:hAnsi="Times New Roman" w:cs="Times New Roman"/>
          <w:sz w:val="24"/>
          <w:szCs w:val="24"/>
        </w:rPr>
        <w:t xml:space="preserve">(Purification). </w:t>
      </w:r>
      <w:r w:rsidR="005C6F72">
        <w:rPr>
          <w:rFonts w:ascii="Times New Roman" w:hAnsi="Times New Roman" w:cs="Times New Roman"/>
          <w:sz w:val="24"/>
          <w:szCs w:val="24"/>
        </w:rPr>
        <w:t xml:space="preserve">$1067 was transferred out of G8130.42 (Utilities) and </w:t>
      </w:r>
      <w:r w:rsidR="00AD7B8C">
        <w:rPr>
          <w:rFonts w:ascii="Times New Roman" w:hAnsi="Times New Roman" w:cs="Times New Roman"/>
          <w:sz w:val="24"/>
          <w:szCs w:val="24"/>
        </w:rPr>
        <w:t>$</w:t>
      </w:r>
      <w:r w:rsidR="005C6F72">
        <w:rPr>
          <w:rFonts w:ascii="Times New Roman" w:hAnsi="Times New Roman" w:cs="Times New Roman"/>
          <w:sz w:val="24"/>
          <w:szCs w:val="24"/>
        </w:rPr>
        <w:t>560 to G1960.4</w:t>
      </w:r>
      <w:r w:rsidR="00AD7B8C">
        <w:rPr>
          <w:rFonts w:ascii="Times New Roman" w:hAnsi="Times New Roman" w:cs="Times New Roman"/>
          <w:sz w:val="24"/>
          <w:szCs w:val="24"/>
        </w:rPr>
        <w:t xml:space="preserve"> (workshops)</w:t>
      </w:r>
      <w:r w:rsidR="005C6F72">
        <w:rPr>
          <w:rFonts w:ascii="Times New Roman" w:hAnsi="Times New Roman" w:cs="Times New Roman"/>
          <w:sz w:val="24"/>
          <w:szCs w:val="24"/>
        </w:rPr>
        <w:t>, $147 to G8130.2 (</w:t>
      </w:r>
      <w:r w:rsidR="00AD7B8C">
        <w:rPr>
          <w:rFonts w:ascii="Times New Roman" w:hAnsi="Times New Roman" w:cs="Times New Roman"/>
          <w:sz w:val="24"/>
          <w:szCs w:val="24"/>
        </w:rPr>
        <w:t>treatment &amp; Disp. Equipment)</w:t>
      </w:r>
      <w:r w:rsidR="005C6F72">
        <w:rPr>
          <w:rFonts w:ascii="Times New Roman" w:hAnsi="Times New Roman" w:cs="Times New Roman"/>
          <w:sz w:val="24"/>
          <w:szCs w:val="24"/>
        </w:rPr>
        <w:t>, $175 to G8130.4 (</w:t>
      </w:r>
      <w:r w:rsidR="00AD7B8C">
        <w:rPr>
          <w:rFonts w:ascii="Times New Roman" w:hAnsi="Times New Roman" w:cs="Times New Roman"/>
          <w:sz w:val="24"/>
          <w:szCs w:val="24"/>
        </w:rPr>
        <w:t xml:space="preserve">Treatment &amp; Disp. Contractual) </w:t>
      </w:r>
      <w:r w:rsidR="005C6F72">
        <w:rPr>
          <w:rFonts w:ascii="Times New Roman" w:hAnsi="Times New Roman" w:cs="Times New Roman"/>
          <w:sz w:val="24"/>
          <w:szCs w:val="24"/>
        </w:rPr>
        <w:t xml:space="preserve">and $185 to G8130.41 (treatment &amp; </w:t>
      </w:r>
      <w:proofErr w:type="spellStart"/>
      <w:r w:rsidR="005C6F72">
        <w:rPr>
          <w:rFonts w:ascii="Times New Roman" w:hAnsi="Times New Roman" w:cs="Times New Roman"/>
          <w:sz w:val="24"/>
          <w:szCs w:val="24"/>
        </w:rPr>
        <w:t>Disp</w:t>
      </w:r>
      <w:proofErr w:type="spellEnd"/>
      <w:r w:rsidR="005C6F72">
        <w:rPr>
          <w:rFonts w:ascii="Times New Roman" w:hAnsi="Times New Roman" w:cs="Times New Roman"/>
          <w:sz w:val="24"/>
          <w:szCs w:val="24"/>
        </w:rPr>
        <w:t xml:space="preserve"> Materials)</w:t>
      </w:r>
      <w:r w:rsidR="00C429D9">
        <w:rPr>
          <w:rFonts w:ascii="Times New Roman" w:hAnsi="Times New Roman" w:cs="Times New Roman"/>
          <w:sz w:val="24"/>
          <w:szCs w:val="24"/>
        </w:rPr>
        <w:t>.</w:t>
      </w:r>
      <w:r w:rsidR="005C6F72">
        <w:rPr>
          <w:rFonts w:ascii="Times New Roman" w:hAnsi="Times New Roman" w:cs="Times New Roman"/>
          <w:sz w:val="24"/>
          <w:szCs w:val="24"/>
        </w:rPr>
        <w:t xml:space="preserve"> </w:t>
      </w:r>
      <w:r w:rsidR="00BF0DE5">
        <w:rPr>
          <w:rFonts w:ascii="Times New Roman" w:hAnsi="Times New Roman" w:cs="Times New Roman"/>
          <w:sz w:val="24"/>
          <w:szCs w:val="24"/>
        </w:rPr>
        <w:t xml:space="preserve">Trustee </w:t>
      </w:r>
      <w:r w:rsidR="00772649">
        <w:rPr>
          <w:rFonts w:ascii="Times New Roman" w:hAnsi="Times New Roman" w:cs="Times New Roman"/>
          <w:sz w:val="24"/>
          <w:szCs w:val="24"/>
        </w:rPr>
        <w:t>Harrington</w:t>
      </w:r>
      <w:r w:rsidR="00BF0DE5">
        <w:rPr>
          <w:rFonts w:ascii="Times New Roman" w:hAnsi="Times New Roman" w:cs="Times New Roman"/>
          <w:sz w:val="24"/>
          <w:szCs w:val="24"/>
        </w:rPr>
        <w:t xml:space="preserve"> motioned to approve the necessary transfers and Trustee </w:t>
      </w:r>
      <w:r w:rsidR="00772649">
        <w:rPr>
          <w:rFonts w:ascii="Times New Roman" w:hAnsi="Times New Roman" w:cs="Times New Roman"/>
          <w:sz w:val="24"/>
          <w:szCs w:val="24"/>
        </w:rPr>
        <w:t>Morley</w:t>
      </w:r>
      <w:r w:rsidR="00BF0DE5">
        <w:rPr>
          <w:rFonts w:ascii="Times New Roman" w:hAnsi="Times New Roman" w:cs="Times New Roman"/>
          <w:sz w:val="24"/>
          <w:szCs w:val="24"/>
        </w:rPr>
        <w:t xml:space="preserve"> seconded and it was </w:t>
      </w:r>
      <w:r w:rsidR="001215EA">
        <w:rPr>
          <w:rFonts w:ascii="Times New Roman" w:hAnsi="Times New Roman" w:cs="Times New Roman"/>
          <w:sz w:val="24"/>
          <w:szCs w:val="24"/>
        </w:rPr>
        <w:t xml:space="preserve">unanimously carried to approve transfers. </w:t>
      </w:r>
    </w:p>
    <w:p w:rsidR="004514CD" w:rsidRPr="00C72AEC" w:rsidRDefault="004514CD" w:rsidP="00FF0317">
      <w:pPr>
        <w:pStyle w:val="NoSpacing"/>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officer’s report given to the Village.</w:t>
      </w:r>
    </w:p>
    <w:p w:rsidR="00315B62" w:rsidRDefault="00315B62" w:rsidP="00C33E73">
      <w:pPr>
        <w:pStyle w:val="NoSpacing"/>
        <w:rPr>
          <w:rFonts w:ascii="Times New Roman" w:hAnsi="Times New Roman" w:cs="Times New Roman"/>
          <w:sz w:val="24"/>
          <w:szCs w:val="24"/>
        </w:rPr>
      </w:pPr>
    </w:p>
    <w:p w:rsidR="00315B62" w:rsidRPr="00C72AEC" w:rsidRDefault="00315B62" w:rsidP="00C33E73">
      <w:pPr>
        <w:pStyle w:val="NoSpacing"/>
        <w:rPr>
          <w:rFonts w:ascii="Times New Roman" w:hAnsi="Times New Roman" w:cs="Times New Roman"/>
          <w:sz w:val="24"/>
          <w:szCs w:val="24"/>
        </w:rPr>
      </w:pPr>
      <w:r>
        <w:rPr>
          <w:rFonts w:ascii="Times New Roman" w:hAnsi="Times New Roman" w:cs="Times New Roman"/>
          <w:sz w:val="24"/>
          <w:szCs w:val="24"/>
        </w:rPr>
        <w:t xml:space="preserve">The Mayor will check with Code Enforcement to </w:t>
      </w:r>
      <w:r w:rsidR="008F291D">
        <w:rPr>
          <w:rFonts w:ascii="Times New Roman" w:hAnsi="Times New Roman" w:cs="Times New Roman"/>
          <w:sz w:val="24"/>
          <w:szCs w:val="24"/>
        </w:rPr>
        <w:t>en</w:t>
      </w:r>
      <w:r w:rsidR="00775B0E">
        <w:rPr>
          <w:rFonts w:ascii="Times New Roman" w:hAnsi="Times New Roman" w:cs="Times New Roman"/>
          <w:sz w:val="24"/>
          <w:szCs w:val="24"/>
        </w:rPr>
        <w:t>quire on</w:t>
      </w:r>
      <w:r>
        <w:rPr>
          <w:rFonts w:ascii="Times New Roman" w:hAnsi="Times New Roman" w:cs="Times New Roman"/>
          <w:sz w:val="24"/>
          <w:szCs w:val="24"/>
        </w:rPr>
        <w:t xml:space="preserve"> 112 Main Street dating back to 4/6/2009 and 2469 Elm Street.</w:t>
      </w:r>
      <w:r w:rsidR="00775B0E">
        <w:rPr>
          <w:rFonts w:ascii="Times New Roman" w:hAnsi="Times New Roman" w:cs="Times New Roman"/>
          <w:sz w:val="24"/>
          <w:szCs w:val="24"/>
        </w:rPr>
        <w:t xml:space="preserve">  Kailee added that </w:t>
      </w:r>
      <w:r w:rsidR="00096349">
        <w:rPr>
          <w:rFonts w:ascii="Times New Roman" w:hAnsi="Times New Roman" w:cs="Times New Roman"/>
          <w:sz w:val="24"/>
          <w:szCs w:val="24"/>
        </w:rPr>
        <w:t xml:space="preserve">both </w:t>
      </w:r>
      <w:r w:rsidR="00775B0E">
        <w:rPr>
          <w:rFonts w:ascii="Times New Roman" w:hAnsi="Times New Roman" w:cs="Times New Roman"/>
          <w:sz w:val="24"/>
          <w:szCs w:val="24"/>
        </w:rPr>
        <w:t>21 and 56</w:t>
      </w:r>
      <w:r w:rsidR="00096349">
        <w:rPr>
          <w:rFonts w:ascii="Times New Roman" w:hAnsi="Times New Roman" w:cs="Times New Roman"/>
          <w:sz w:val="24"/>
          <w:szCs w:val="24"/>
        </w:rPr>
        <w:t xml:space="preserve"> State Street have both been recently sold.  </w:t>
      </w:r>
    </w:p>
    <w:p w:rsidR="007136DE" w:rsidRDefault="007136DE" w:rsidP="00B470A0">
      <w:pPr>
        <w:pStyle w:val="NoSpacing"/>
        <w:rPr>
          <w:rFonts w:ascii="Times New Roman" w:hAnsi="Times New Roman" w:cs="Times New Roman"/>
          <w:b/>
          <w:sz w:val="24"/>
          <w:szCs w:val="24"/>
        </w:rPr>
      </w:pPr>
    </w:p>
    <w:p w:rsidR="00315B62" w:rsidRDefault="00315B62" w:rsidP="00315B62">
      <w:pPr>
        <w:pStyle w:val="NoSpacing"/>
        <w:rPr>
          <w:rFonts w:ascii="Times New Roman" w:hAnsi="Times New Roman" w:cs="Times New Roman"/>
          <w:sz w:val="24"/>
          <w:szCs w:val="24"/>
        </w:rPr>
      </w:pPr>
      <w:r>
        <w:rPr>
          <w:rFonts w:ascii="Times New Roman" w:hAnsi="Times New Roman" w:cs="Times New Roman"/>
          <w:sz w:val="24"/>
          <w:szCs w:val="24"/>
        </w:rPr>
        <w:t>The Mayor has received calls with rumors that the Elm St Project has stopped.  The Mayor emailed the developer who in return called him and assured him that everything was moving forward and they plan on pouring concrete the first week in May.</w:t>
      </w:r>
    </w:p>
    <w:p w:rsidR="00315B62" w:rsidRDefault="00315B62" w:rsidP="00315B62">
      <w:pPr>
        <w:pStyle w:val="NoSpacing"/>
        <w:rPr>
          <w:rFonts w:ascii="Times New Roman" w:hAnsi="Times New Roman" w:cs="Times New Roman"/>
          <w:sz w:val="24"/>
          <w:szCs w:val="24"/>
        </w:rPr>
      </w:pPr>
    </w:p>
    <w:p w:rsidR="00096349" w:rsidRDefault="007934E2" w:rsidP="00096349">
      <w:pPr>
        <w:rPr>
          <w:rFonts w:ascii="Times New Roman" w:eastAsia="Times New Roman" w:hAnsi="Times New Roman" w:cs="Times New Roman"/>
          <w:sz w:val="24"/>
          <w:szCs w:val="24"/>
        </w:rPr>
      </w:pPr>
      <w:r w:rsidRPr="00A82720">
        <w:rPr>
          <w:b/>
        </w:rPr>
        <w:t xml:space="preserve">Public works report: </w:t>
      </w:r>
      <w:r w:rsidR="0097108E">
        <w:rPr>
          <w:color w:val="000000"/>
          <w:sz w:val="27"/>
          <w:szCs w:val="27"/>
        </w:rPr>
        <w:t xml:space="preserve"> </w:t>
      </w:r>
      <w:r w:rsidR="00772649" w:rsidRPr="00772649">
        <w:rPr>
          <w:rFonts w:ascii="Times New Roman" w:eastAsia="Times New Roman" w:hAnsi="Times New Roman" w:cs="Times New Roman"/>
          <w:sz w:val="24"/>
          <w:szCs w:val="24"/>
        </w:rPr>
        <w:t>Water:</w:t>
      </w:r>
    </w:p>
    <w:p w:rsidR="00772649" w:rsidRPr="00772649" w:rsidRDefault="00772649" w:rsidP="00096349">
      <w:pPr>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We had a failure of the pump station SCADA system this month which forced us to run the pumps and tanks manually. The system has been repaired and restored to service.</w:t>
      </w: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lastRenderedPageBreak/>
        <w:t>We will be painting all of the fire hydrants on State Street this month.</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Sewer and WWTP:</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No report.</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All of the streets have been swept. The business district sidewalks will be pressure washed in the next week or so.</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772649">
            <w:rPr>
              <w:rFonts w:ascii="Times New Roman" w:eastAsia="Times New Roman" w:hAnsi="Times New Roman" w:cs="Times New Roman"/>
              <w:sz w:val="24"/>
              <w:szCs w:val="24"/>
            </w:rPr>
            <w:t>Pickle</w:t>
          </w:r>
        </w:smartTag>
        <w:r w:rsidRPr="00772649">
          <w:rPr>
            <w:rFonts w:ascii="Times New Roman" w:eastAsia="Times New Roman" w:hAnsi="Times New Roman" w:cs="Times New Roman"/>
            <w:sz w:val="24"/>
            <w:szCs w:val="24"/>
          </w:rPr>
          <w:t xml:space="preserve"> </w:t>
        </w:r>
        <w:smartTag w:uri="urn:schemas-microsoft-com:office:smarttags" w:element="PlaceType">
          <w:r w:rsidRPr="00772649">
            <w:rPr>
              <w:rFonts w:ascii="Times New Roman" w:eastAsia="Times New Roman" w:hAnsi="Times New Roman" w:cs="Times New Roman"/>
              <w:sz w:val="24"/>
              <w:szCs w:val="24"/>
            </w:rPr>
            <w:t>Park</w:t>
          </w:r>
        </w:smartTag>
      </w:smartTag>
      <w:r w:rsidRPr="00772649">
        <w:rPr>
          <w:rFonts w:ascii="Times New Roman" w:eastAsia="Times New Roman" w:hAnsi="Times New Roman" w:cs="Times New Roman"/>
          <w:sz w:val="24"/>
          <w:szCs w:val="24"/>
        </w:rPr>
        <w:t xml:space="preserve"> has been cleaned up and is ready for the Garden Club to do spring plantings.</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P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 xml:space="preserve">We had a decorative streetlight get hit by a car at the lower end of </w:t>
      </w:r>
      <w:smartTag w:uri="urn:schemas-microsoft-com:office:smarttags" w:element="place">
        <w:smartTag w:uri="urn:schemas-microsoft-com:office:smarttags" w:element="PlaceName">
          <w:r w:rsidRPr="00772649">
            <w:rPr>
              <w:rFonts w:ascii="Times New Roman" w:eastAsia="Times New Roman" w:hAnsi="Times New Roman" w:cs="Times New Roman"/>
              <w:sz w:val="24"/>
              <w:szCs w:val="24"/>
            </w:rPr>
            <w:t>Pickle</w:t>
          </w:r>
        </w:smartTag>
        <w:r w:rsidRPr="00772649">
          <w:rPr>
            <w:rFonts w:ascii="Times New Roman" w:eastAsia="Times New Roman" w:hAnsi="Times New Roman" w:cs="Times New Roman"/>
            <w:sz w:val="24"/>
            <w:szCs w:val="24"/>
          </w:rPr>
          <w:t xml:space="preserve"> </w:t>
        </w:r>
        <w:smartTag w:uri="urn:schemas-microsoft-com:office:smarttags" w:element="PlaceType">
          <w:r w:rsidRPr="00772649">
            <w:rPr>
              <w:rFonts w:ascii="Times New Roman" w:eastAsia="Times New Roman" w:hAnsi="Times New Roman" w:cs="Times New Roman"/>
              <w:sz w:val="24"/>
              <w:szCs w:val="24"/>
            </w:rPr>
            <w:t>Park</w:t>
          </w:r>
        </w:smartTag>
      </w:smartTag>
      <w:r w:rsidRPr="00772649">
        <w:rPr>
          <w:rFonts w:ascii="Times New Roman" w:eastAsia="Times New Roman" w:hAnsi="Times New Roman" w:cs="Times New Roman"/>
          <w:sz w:val="24"/>
          <w:szCs w:val="24"/>
        </w:rPr>
        <w:t>. The pole and light fixture were destroyed. I have turned the police report into our insurance company for collection of payment from the driver’s insurance company.</w:t>
      </w:r>
    </w:p>
    <w:p w:rsidR="00772649" w:rsidRPr="00772649" w:rsidRDefault="00772649" w:rsidP="00772649">
      <w:pPr>
        <w:spacing w:after="0" w:line="240" w:lineRule="auto"/>
        <w:rPr>
          <w:rFonts w:ascii="Times New Roman" w:eastAsia="Times New Roman" w:hAnsi="Times New Roman" w:cs="Times New Roman"/>
          <w:sz w:val="24"/>
          <w:szCs w:val="24"/>
        </w:rPr>
      </w:pP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 xml:space="preserve">Oil and stone treatments on </w:t>
      </w:r>
      <w:smartTag w:uri="urn:schemas-microsoft-com:office:smarttags" w:element="Street">
        <w:smartTag w:uri="urn:schemas-microsoft-com:office:smarttags" w:element="address">
          <w:r w:rsidRPr="00772649">
            <w:rPr>
              <w:rFonts w:ascii="Times New Roman" w:eastAsia="Times New Roman" w:hAnsi="Times New Roman" w:cs="Times New Roman"/>
              <w:sz w:val="24"/>
              <w:szCs w:val="24"/>
            </w:rPr>
            <w:t>South Avenue</w:t>
          </w:r>
        </w:smartTag>
      </w:smartTag>
      <w:r w:rsidRPr="00772649">
        <w:rPr>
          <w:rFonts w:ascii="Times New Roman" w:eastAsia="Times New Roman" w:hAnsi="Times New Roman" w:cs="Times New Roman"/>
          <w:sz w:val="24"/>
          <w:szCs w:val="24"/>
        </w:rPr>
        <w:t xml:space="preserve"> and Church Streets will be taking place this month.</w:t>
      </w:r>
    </w:p>
    <w:p w:rsidR="00A86F09" w:rsidRDefault="00A86F09" w:rsidP="00772649">
      <w:pPr>
        <w:spacing w:after="0" w:line="240" w:lineRule="auto"/>
        <w:rPr>
          <w:rFonts w:ascii="Times New Roman" w:eastAsia="Times New Roman" w:hAnsi="Times New Roman" w:cs="Times New Roman"/>
          <w:sz w:val="24"/>
          <w:szCs w:val="24"/>
        </w:rPr>
      </w:pPr>
    </w:p>
    <w:p w:rsidR="00A86F09" w:rsidRDefault="00A86F09" w:rsidP="00772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street light bulbs will be done in groups, starting with Pickle Park.</w:t>
      </w:r>
    </w:p>
    <w:p w:rsidR="00A86F09" w:rsidRDefault="00A86F09" w:rsidP="00772649">
      <w:pPr>
        <w:spacing w:after="0" w:line="240" w:lineRule="auto"/>
        <w:rPr>
          <w:rFonts w:ascii="Times New Roman" w:eastAsia="Times New Roman" w:hAnsi="Times New Roman" w:cs="Times New Roman"/>
          <w:sz w:val="24"/>
          <w:szCs w:val="24"/>
        </w:rPr>
      </w:pPr>
    </w:p>
    <w:p w:rsidR="00A86F09" w:rsidRPr="00772649" w:rsidRDefault="00A86F09" w:rsidP="00772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will work with Trustee Bowe to get some pricing on new trash cans for the Main St.  The current can outside the Village office was rotted out from the bottom.</w:t>
      </w:r>
    </w:p>
    <w:p w:rsidR="0097108E" w:rsidRPr="0097108E" w:rsidRDefault="0097108E" w:rsidP="0097108E">
      <w:pPr>
        <w:pStyle w:val="Normal1"/>
        <w:spacing w:before="0" w:beforeAutospacing="0" w:after="0" w:afterAutospacing="0"/>
        <w:rPr>
          <w:color w:val="000000"/>
          <w:sz w:val="27"/>
          <w:szCs w:val="27"/>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8B4C42" w:rsidRPr="0097108E"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97108E">
        <w:rPr>
          <w:rFonts w:ascii="Times New Roman" w:hAnsi="Times New Roman" w:cs="Times New Roman"/>
          <w:sz w:val="24"/>
          <w:szCs w:val="24"/>
        </w:rPr>
        <w:t xml:space="preserve"> None</w:t>
      </w:r>
    </w:p>
    <w:p w:rsidR="0097108E" w:rsidRDefault="0097108E" w:rsidP="007E10F0">
      <w:pPr>
        <w:pStyle w:val="NoSpacing"/>
        <w:rPr>
          <w:rFonts w:ascii="Times New Roman" w:hAnsi="Times New Roman" w:cs="Times New Roman"/>
          <w:sz w:val="24"/>
          <w:szCs w:val="24"/>
        </w:rPr>
      </w:pPr>
    </w:p>
    <w:p w:rsidR="00315B62" w:rsidRPr="0097108E"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AC46B3" w:rsidRPr="0097108E">
        <w:rPr>
          <w:rFonts w:ascii="Times New Roman" w:hAnsi="Times New Roman" w:cs="Times New Roman"/>
          <w:sz w:val="24"/>
          <w:szCs w:val="24"/>
        </w:rPr>
        <w:t xml:space="preserve"> </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096349">
        <w:rPr>
          <w:rFonts w:ascii="Times New Roman" w:hAnsi="Times New Roman" w:cs="Times New Roman"/>
          <w:sz w:val="24"/>
          <w:szCs w:val="24"/>
        </w:rPr>
        <w:t>May</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8F291D">
        <w:rPr>
          <w:rFonts w:ascii="Times New Roman" w:hAnsi="Times New Roman" w:cs="Times New Roman"/>
          <w:sz w:val="24"/>
          <w:szCs w:val="24"/>
        </w:rPr>
        <w:t>u</w:t>
      </w:r>
      <w:bookmarkStart w:id="0" w:name="_GoBack"/>
      <w:bookmarkEnd w:id="0"/>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096349">
        <w:rPr>
          <w:rFonts w:ascii="Times New Roman" w:hAnsi="Times New Roman" w:cs="Times New Roman"/>
          <w:sz w:val="24"/>
          <w:szCs w:val="24"/>
        </w:rPr>
        <w:t>May 23</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A86F09">
        <w:rPr>
          <w:rFonts w:ascii="Times New Roman" w:hAnsi="Times New Roman" w:cs="Times New Roman"/>
          <w:sz w:val="24"/>
          <w:szCs w:val="24"/>
        </w:rPr>
        <w:t>6:31</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84726D" w:rsidRPr="0097108E" w:rsidRDefault="0084726D"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B4848" w:rsidRPr="0097108E"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Clerk/Treasurer</w:t>
      </w: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7"/>
  </w:num>
  <w:num w:numId="3">
    <w:abstractNumId w:val="5"/>
  </w:num>
  <w:num w:numId="4">
    <w:abstractNumId w:val="10"/>
  </w:num>
  <w:num w:numId="5">
    <w:abstractNumId w:val="11"/>
  </w:num>
  <w:num w:numId="6">
    <w:abstractNumId w:val="9"/>
  </w:num>
  <w:num w:numId="7">
    <w:abstractNumId w:val="2"/>
  </w:num>
  <w:num w:numId="8">
    <w:abstractNumId w:val="13"/>
  </w:num>
  <w:num w:numId="9">
    <w:abstractNumId w:val="4"/>
  </w:num>
  <w:num w:numId="10">
    <w:abstractNumId w:val="1"/>
  </w:num>
  <w:num w:numId="11">
    <w:abstractNumId w:val="8"/>
  </w:num>
  <w:num w:numId="12">
    <w:abstractNumId w:val="6"/>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7C4E"/>
    <w:rsid w:val="001E44A5"/>
    <w:rsid w:val="001E4ABB"/>
    <w:rsid w:val="001E7CC0"/>
    <w:rsid w:val="001E7E24"/>
    <w:rsid w:val="001F5650"/>
    <w:rsid w:val="001F6B27"/>
    <w:rsid w:val="0021572B"/>
    <w:rsid w:val="00223B0A"/>
    <w:rsid w:val="00223E7A"/>
    <w:rsid w:val="00223F0D"/>
    <w:rsid w:val="0022405A"/>
    <w:rsid w:val="0022494C"/>
    <w:rsid w:val="00224A9C"/>
    <w:rsid w:val="00227138"/>
    <w:rsid w:val="00235B5E"/>
    <w:rsid w:val="00243441"/>
    <w:rsid w:val="00253B0E"/>
    <w:rsid w:val="00262FF0"/>
    <w:rsid w:val="002849C5"/>
    <w:rsid w:val="00292E36"/>
    <w:rsid w:val="00294805"/>
    <w:rsid w:val="002B78A8"/>
    <w:rsid w:val="002C078F"/>
    <w:rsid w:val="002C1EEC"/>
    <w:rsid w:val="002C238D"/>
    <w:rsid w:val="002D15E4"/>
    <w:rsid w:val="002D3836"/>
    <w:rsid w:val="002F27B1"/>
    <w:rsid w:val="002F73A3"/>
    <w:rsid w:val="00315B62"/>
    <w:rsid w:val="00321494"/>
    <w:rsid w:val="003235EE"/>
    <w:rsid w:val="0032394B"/>
    <w:rsid w:val="003305ED"/>
    <w:rsid w:val="0033182B"/>
    <w:rsid w:val="00334B5D"/>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75E2"/>
    <w:rsid w:val="003F1C57"/>
    <w:rsid w:val="003F333D"/>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48FD"/>
    <w:rsid w:val="00692133"/>
    <w:rsid w:val="006A00ED"/>
    <w:rsid w:val="006A2620"/>
    <w:rsid w:val="006A548A"/>
    <w:rsid w:val="006A5E4D"/>
    <w:rsid w:val="006B0B3E"/>
    <w:rsid w:val="006B1FEF"/>
    <w:rsid w:val="006B239D"/>
    <w:rsid w:val="006B23C8"/>
    <w:rsid w:val="006C17B5"/>
    <w:rsid w:val="006C3B4B"/>
    <w:rsid w:val="006C630E"/>
    <w:rsid w:val="006D233A"/>
    <w:rsid w:val="006F06E9"/>
    <w:rsid w:val="006F7210"/>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928F6"/>
    <w:rsid w:val="007934E2"/>
    <w:rsid w:val="007A0C37"/>
    <w:rsid w:val="007A3D88"/>
    <w:rsid w:val="007B0E4A"/>
    <w:rsid w:val="007B640D"/>
    <w:rsid w:val="007C15E0"/>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291D"/>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68E7"/>
    <w:rsid w:val="00946A32"/>
    <w:rsid w:val="00947992"/>
    <w:rsid w:val="009512D6"/>
    <w:rsid w:val="00951D76"/>
    <w:rsid w:val="00952B42"/>
    <w:rsid w:val="00954A14"/>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55BB"/>
    <w:rsid w:val="00A27396"/>
    <w:rsid w:val="00A31991"/>
    <w:rsid w:val="00A44F68"/>
    <w:rsid w:val="00A569A8"/>
    <w:rsid w:val="00A61DB5"/>
    <w:rsid w:val="00A627FE"/>
    <w:rsid w:val="00A72825"/>
    <w:rsid w:val="00A77269"/>
    <w:rsid w:val="00A80EB4"/>
    <w:rsid w:val="00A82720"/>
    <w:rsid w:val="00A86BC7"/>
    <w:rsid w:val="00A86F09"/>
    <w:rsid w:val="00A92A6A"/>
    <w:rsid w:val="00A93509"/>
    <w:rsid w:val="00A9358E"/>
    <w:rsid w:val="00A97085"/>
    <w:rsid w:val="00AB2B41"/>
    <w:rsid w:val="00AB3111"/>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70A0"/>
    <w:rsid w:val="00B50456"/>
    <w:rsid w:val="00B63035"/>
    <w:rsid w:val="00B722AB"/>
    <w:rsid w:val="00B82CA0"/>
    <w:rsid w:val="00B853B2"/>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6F12"/>
    <w:rsid w:val="00C166F6"/>
    <w:rsid w:val="00C17BA5"/>
    <w:rsid w:val="00C17C49"/>
    <w:rsid w:val="00C3231E"/>
    <w:rsid w:val="00C33E73"/>
    <w:rsid w:val="00C429D9"/>
    <w:rsid w:val="00C455EC"/>
    <w:rsid w:val="00C53BED"/>
    <w:rsid w:val="00C65B18"/>
    <w:rsid w:val="00C6600F"/>
    <w:rsid w:val="00C72AEC"/>
    <w:rsid w:val="00C761D5"/>
    <w:rsid w:val="00C9078F"/>
    <w:rsid w:val="00CA1F14"/>
    <w:rsid w:val="00CB3F9D"/>
    <w:rsid w:val="00CC25F6"/>
    <w:rsid w:val="00CC4A86"/>
    <w:rsid w:val="00CC6288"/>
    <w:rsid w:val="00CC6D05"/>
    <w:rsid w:val="00CC70E2"/>
    <w:rsid w:val="00CD29B5"/>
    <w:rsid w:val="00CD2E4F"/>
    <w:rsid w:val="00CE1D23"/>
    <w:rsid w:val="00CE304A"/>
    <w:rsid w:val="00CF038B"/>
    <w:rsid w:val="00CF236D"/>
    <w:rsid w:val="00CF2989"/>
    <w:rsid w:val="00CF34C8"/>
    <w:rsid w:val="00CF5BCB"/>
    <w:rsid w:val="00D011A7"/>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546EE"/>
    <w:rsid w:val="00D6067C"/>
    <w:rsid w:val="00D60E0B"/>
    <w:rsid w:val="00D65848"/>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53FA9"/>
    <w:rsid w:val="00F5741F"/>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1F9A-5135-4D72-9EB0-E41344D6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2018-04-27T14:45:00Z</cp:lastPrinted>
  <dcterms:created xsi:type="dcterms:W3CDTF">2018-04-16T19:19:00Z</dcterms:created>
  <dcterms:modified xsi:type="dcterms:W3CDTF">2018-05-24T19:47:00Z</dcterms:modified>
</cp:coreProperties>
</file>